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655E0" w14:textId="77777777" w:rsidR="00C33984" w:rsidRDefault="00C33984" w:rsidP="00C33984">
      <w:pPr>
        <w:jc w:val="center"/>
        <w:rPr>
          <w:rFonts w:ascii="Verdana" w:hAnsi="Verdana"/>
          <w:b/>
        </w:rPr>
      </w:pPr>
    </w:p>
    <w:p w14:paraId="46095548" w14:textId="77777777" w:rsidR="00537D16" w:rsidRDefault="00537D16" w:rsidP="00537D16">
      <w:pPr>
        <w:jc w:val="center"/>
        <w:rPr>
          <w:rFonts w:ascii="Book Antiqua" w:hAnsi="Book Antiqua"/>
          <w:b/>
          <w:sz w:val="40"/>
          <w:szCs w:val="40"/>
        </w:rPr>
      </w:pPr>
      <w:r w:rsidRPr="00C95259">
        <w:rPr>
          <w:rFonts w:ascii="Book Antiqua" w:hAnsi="Book Antiqua"/>
          <w:b/>
          <w:sz w:val="40"/>
          <w:szCs w:val="40"/>
        </w:rPr>
        <w:t>Institute of Space Technology</w:t>
      </w:r>
    </w:p>
    <w:p w14:paraId="6F197C00" w14:textId="77777777" w:rsidR="0039359C" w:rsidRPr="00C95259" w:rsidRDefault="0039359C" w:rsidP="00537D16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43"/>
      </w:tblGrid>
      <w:tr w:rsidR="00537D16" w:rsidRPr="00C95259" w14:paraId="6C4D995B" w14:textId="77777777" w:rsidTr="00A63664">
        <w:tc>
          <w:tcPr>
            <w:tcW w:w="10440" w:type="dxa"/>
            <w:shd w:val="clear" w:color="auto" w:fill="E0E0E0"/>
          </w:tcPr>
          <w:p w14:paraId="3FB70BD4" w14:textId="77777777" w:rsidR="00537D16" w:rsidRPr="00C95259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  <w:t>INVITATION TO BID</w:t>
            </w:r>
          </w:p>
        </w:tc>
      </w:tr>
    </w:tbl>
    <w:p w14:paraId="780133FD" w14:textId="77777777" w:rsidR="00537D16" w:rsidRPr="00BB46AF" w:rsidRDefault="00537D16" w:rsidP="00537D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345B88" w14:textId="57FE7ADD" w:rsidR="00537D16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 xml:space="preserve">1. </w:t>
      </w:r>
      <w:r w:rsidRPr="00BB46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Institute of Space Technology (IST) is a public sector university established under the Institute of Space Technology Act, 2010 invites sea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led bids from the original manufacturers / </w:t>
      </w:r>
      <w:r w:rsidR="004A730F">
        <w:rPr>
          <w:rFonts w:ascii="Arial" w:hAnsi="Arial" w:cs="Arial"/>
          <w:sz w:val="20"/>
          <w:szCs w:val="20"/>
        </w:rPr>
        <w:t>authorized</w:t>
      </w:r>
      <w:r>
        <w:rPr>
          <w:rFonts w:ascii="Arial" w:hAnsi="Arial" w:cs="Arial"/>
          <w:sz w:val="20"/>
          <w:szCs w:val="20"/>
        </w:rPr>
        <w:t xml:space="preserve"> distributors / suppliers / Contractors, registered with Income Tax</w:t>
      </w:r>
      <w:r w:rsidR="00075530">
        <w:rPr>
          <w:rFonts w:ascii="Arial" w:hAnsi="Arial" w:cs="Arial"/>
          <w:sz w:val="20"/>
          <w:szCs w:val="20"/>
        </w:rPr>
        <w:t xml:space="preserve"> and Sales Tax Department for supply of the followings:</w:t>
      </w:r>
    </w:p>
    <w:p w14:paraId="30A85C87" w14:textId="77777777" w:rsidR="00075530" w:rsidRPr="00BB46AF" w:rsidRDefault="00075530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853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60"/>
        <w:gridCol w:w="3141"/>
        <w:gridCol w:w="1269"/>
        <w:gridCol w:w="1572"/>
        <w:gridCol w:w="1170"/>
      </w:tblGrid>
      <w:tr w:rsidR="00DC52F0" w:rsidRPr="00FB2AF9" w14:paraId="081886E4" w14:textId="77777777" w:rsidTr="00045BF2">
        <w:trPr>
          <w:trHeight w:val="293"/>
        </w:trPr>
        <w:tc>
          <w:tcPr>
            <w:tcW w:w="541" w:type="dxa"/>
            <w:vAlign w:val="center"/>
          </w:tcPr>
          <w:p w14:paraId="45F28501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Sr.</w:t>
            </w:r>
          </w:p>
        </w:tc>
        <w:tc>
          <w:tcPr>
            <w:tcW w:w="2160" w:type="dxa"/>
            <w:vAlign w:val="center"/>
          </w:tcPr>
          <w:p w14:paraId="03E548AA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 Ref No.</w:t>
            </w:r>
          </w:p>
        </w:tc>
        <w:tc>
          <w:tcPr>
            <w:tcW w:w="3141" w:type="dxa"/>
            <w:vAlign w:val="center"/>
          </w:tcPr>
          <w:p w14:paraId="0E21584F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1269" w:type="dxa"/>
            <w:vAlign w:val="center"/>
          </w:tcPr>
          <w:p w14:paraId="30458B2B" w14:textId="7777777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572" w:type="dxa"/>
            <w:vAlign w:val="center"/>
          </w:tcPr>
          <w:p w14:paraId="706B479E" w14:textId="4AB50E57" w:rsidR="00DC52F0" w:rsidRPr="00FB2AF9" w:rsidRDefault="00DC52F0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>Submission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B2A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170" w:type="dxa"/>
            <w:vAlign w:val="center"/>
          </w:tcPr>
          <w:p w14:paraId="3F179E16" w14:textId="0AC4742A" w:rsidR="00DC52F0" w:rsidRPr="00FB2AF9" w:rsidRDefault="00DC52F0" w:rsidP="00DC5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Tender Fee</w:t>
            </w:r>
          </w:p>
        </w:tc>
      </w:tr>
      <w:tr w:rsidR="00DC52F0" w:rsidRPr="00FB2AF9" w14:paraId="0E2535DB" w14:textId="77777777" w:rsidTr="00045BF2">
        <w:trPr>
          <w:trHeight w:val="467"/>
        </w:trPr>
        <w:tc>
          <w:tcPr>
            <w:tcW w:w="541" w:type="dxa"/>
            <w:vAlign w:val="center"/>
          </w:tcPr>
          <w:p w14:paraId="2FFB8496" w14:textId="77777777" w:rsidR="00DC52F0" w:rsidRPr="006565A2" w:rsidRDefault="00DC52F0" w:rsidP="00DC7B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5A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5F1A4B54" w14:textId="729223A2" w:rsidR="00DC52F0" w:rsidRPr="006565A2" w:rsidRDefault="00DC52F0" w:rsidP="00DF56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RFQ-2</w:t>
            </w:r>
            <w:r w:rsidR="00DB246B">
              <w:rPr>
                <w:rFonts w:ascii="Arial" w:hAnsi="Arial" w:cs="Arial"/>
                <w:sz w:val="22"/>
                <w:szCs w:val="22"/>
              </w:rPr>
              <w:t>324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DB246B">
              <w:rPr>
                <w:rFonts w:ascii="Arial" w:hAnsi="Arial" w:cs="Arial"/>
                <w:sz w:val="22"/>
                <w:szCs w:val="22"/>
              </w:rPr>
              <w:t>05</w:t>
            </w:r>
            <w:r w:rsidR="00DF5613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B246B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141" w:type="dxa"/>
            <w:vAlign w:val="center"/>
          </w:tcPr>
          <w:p w14:paraId="0EC8B162" w14:textId="76CC246A" w:rsidR="00DC52F0" w:rsidRPr="00D30102" w:rsidRDefault="00DF5613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CPU Standard</w:t>
            </w:r>
          </w:p>
        </w:tc>
        <w:tc>
          <w:tcPr>
            <w:tcW w:w="1269" w:type="dxa"/>
            <w:vAlign w:val="center"/>
          </w:tcPr>
          <w:p w14:paraId="4449A43D" w14:textId="163F7F2E" w:rsidR="00DC52F0" w:rsidRPr="006565A2" w:rsidRDefault="00DF5613" w:rsidP="00AB54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vAlign w:val="center"/>
          </w:tcPr>
          <w:p w14:paraId="41B2623F" w14:textId="55B3B207" w:rsidR="00DC52F0" w:rsidRPr="006565A2" w:rsidRDefault="00DF5613" w:rsidP="00DF56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DC52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Nov</w:t>
            </w:r>
            <w:r w:rsidR="00DC52F0">
              <w:rPr>
                <w:rFonts w:ascii="Arial" w:hAnsi="Arial" w:cs="Arial"/>
                <w:bCs/>
                <w:sz w:val="22"/>
                <w:szCs w:val="22"/>
              </w:rPr>
              <w:t>, 2023</w:t>
            </w:r>
          </w:p>
        </w:tc>
        <w:tc>
          <w:tcPr>
            <w:tcW w:w="1170" w:type="dxa"/>
            <w:vAlign w:val="center"/>
          </w:tcPr>
          <w:p w14:paraId="582E955F" w14:textId="3C3651E2" w:rsidR="00DC52F0" w:rsidRPr="006565A2" w:rsidRDefault="00DC52F0" w:rsidP="00A53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Rs.2,000</w:t>
            </w:r>
          </w:p>
        </w:tc>
      </w:tr>
    </w:tbl>
    <w:p w14:paraId="221C5924" w14:textId="77777777" w:rsidR="00537D16" w:rsidRPr="00BB46AF" w:rsidRDefault="00537D16" w:rsidP="00537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946CA8" w14:textId="4099561D" w:rsidR="00075530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2.</w:t>
      </w:r>
      <w:r w:rsidR="00075530">
        <w:rPr>
          <w:rFonts w:ascii="Arial" w:hAnsi="Arial" w:cs="Arial"/>
          <w:sz w:val="20"/>
          <w:szCs w:val="20"/>
        </w:rPr>
        <w:tab/>
        <w:t>Bidding documents, containing detailed terms and conditions, method of procurement, procedure for s</w:t>
      </w:r>
      <w:r w:rsidR="00B33D55">
        <w:rPr>
          <w:rFonts w:ascii="Arial" w:hAnsi="Arial" w:cs="Arial"/>
          <w:sz w:val="20"/>
          <w:szCs w:val="20"/>
        </w:rPr>
        <w:t xml:space="preserve">ubmission of bids, bid security, bid validity, opening of bid, evaluation criteria, clarification / rejection of bids, performance guarantee etc. are available for the interested bidders at Procurement Department Institute of Space Technology, Islamabad </w:t>
      </w:r>
      <w:r w:rsidR="00A5334D">
        <w:rPr>
          <w:rFonts w:ascii="Arial" w:hAnsi="Arial" w:cs="Arial"/>
          <w:sz w:val="20"/>
          <w:szCs w:val="20"/>
        </w:rPr>
        <w:t xml:space="preserve">at a price of Rs.2000/- </w:t>
      </w:r>
      <w:r w:rsidR="008A0444">
        <w:rPr>
          <w:rFonts w:ascii="Arial" w:hAnsi="Arial" w:cs="Arial"/>
          <w:sz w:val="20"/>
          <w:szCs w:val="20"/>
        </w:rPr>
        <w:t xml:space="preserve">in form of demand draft </w:t>
      </w:r>
      <w:r w:rsidR="00A5334D">
        <w:rPr>
          <w:rFonts w:ascii="Arial" w:hAnsi="Arial" w:cs="Arial"/>
          <w:sz w:val="20"/>
          <w:szCs w:val="20"/>
        </w:rPr>
        <w:t xml:space="preserve">per </w:t>
      </w:r>
      <w:r w:rsidR="00DF5613">
        <w:rPr>
          <w:rFonts w:ascii="Arial" w:hAnsi="Arial" w:cs="Arial"/>
          <w:sz w:val="20"/>
          <w:szCs w:val="20"/>
        </w:rPr>
        <w:t>b</w:t>
      </w:r>
      <w:r w:rsidR="00CF3DFA">
        <w:rPr>
          <w:rFonts w:ascii="Arial" w:hAnsi="Arial" w:cs="Arial"/>
          <w:sz w:val="20"/>
          <w:szCs w:val="20"/>
        </w:rPr>
        <w:t>id</w:t>
      </w:r>
      <w:r w:rsidR="00B33D55">
        <w:rPr>
          <w:rFonts w:ascii="Arial" w:hAnsi="Arial" w:cs="Arial"/>
          <w:sz w:val="20"/>
          <w:szCs w:val="20"/>
        </w:rPr>
        <w:t xml:space="preserve">. Bidding documents can also be downloaded from </w:t>
      </w:r>
      <w:hyperlink r:id="rId6" w:history="1">
        <w:r w:rsidR="00B33D55" w:rsidRPr="00E269DC">
          <w:rPr>
            <w:rStyle w:val="Hyperlink"/>
            <w:rFonts w:ascii="Arial" w:hAnsi="Arial" w:cs="Arial"/>
            <w:sz w:val="20"/>
            <w:szCs w:val="20"/>
          </w:rPr>
          <w:t>www.ist.edu.pk</w:t>
        </w:r>
      </w:hyperlink>
      <w:r w:rsidR="00B33D55">
        <w:rPr>
          <w:rFonts w:ascii="Arial" w:hAnsi="Arial" w:cs="Arial"/>
          <w:sz w:val="20"/>
          <w:szCs w:val="20"/>
        </w:rPr>
        <w:t xml:space="preserve">. </w:t>
      </w:r>
      <w:r w:rsidRPr="00BB46AF">
        <w:rPr>
          <w:rFonts w:ascii="Arial" w:hAnsi="Arial" w:cs="Arial"/>
          <w:sz w:val="20"/>
          <w:szCs w:val="20"/>
        </w:rPr>
        <w:tab/>
      </w:r>
    </w:p>
    <w:p w14:paraId="3D1933CF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E570AE" w14:textId="08F30CC9" w:rsidR="00537D16" w:rsidRDefault="00537D16" w:rsidP="00B33D5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46AF">
        <w:rPr>
          <w:rFonts w:ascii="Arial" w:hAnsi="Arial" w:cs="Arial"/>
          <w:sz w:val="20"/>
          <w:szCs w:val="20"/>
        </w:rPr>
        <w:t>3.</w:t>
      </w:r>
      <w:r w:rsidRPr="00BB46AF">
        <w:rPr>
          <w:rFonts w:ascii="Arial" w:hAnsi="Arial" w:cs="Arial"/>
          <w:sz w:val="20"/>
          <w:szCs w:val="20"/>
        </w:rPr>
        <w:tab/>
        <w:t xml:space="preserve">The bids </w:t>
      </w:r>
      <w:r w:rsidR="00B33D55">
        <w:rPr>
          <w:rFonts w:ascii="Arial" w:hAnsi="Arial" w:cs="Arial"/>
          <w:sz w:val="20"/>
          <w:szCs w:val="20"/>
        </w:rPr>
        <w:t>prepared in accordance with the instructions in the bi</w:t>
      </w:r>
      <w:r w:rsidR="004A730F">
        <w:rPr>
          <w:rFonts w:ascii="Arial" w:hAnsi="Arial" w:cs="Arial"/>
          <w:sz w:val="20"/>
          <w:szCs w:val="20"/>
        </w:rPr>
        <w:t xml:space="preserve">dding documents, must reach at </w:t>
      </w:r>
      <w:r w:rsidR="00B33D55">
        <w:rPr>
          <w:rFonts w:ascii="Arial" w:hAnsi="Arial" w:cs="Arial"/>
          <w:sz w:val="20"/>
          <w:szCs w:val="20"/>
        </w:rPr>
        <w:t xml:space="preserve">Institute of Space Technology, Near </w:t>
      </w:r>
      <w:proofErr w:type="spellStart"/>
      <w:r w:rsidR="00B33D55">
        <w:rPr>
          <w:rFonts w:ascii="Arial" w:hAnsi="Arial" w:cs="Arial"/>
          <w:sz w:val="20"/>
          <w:szCs w:val="20"/>
        </w:rPr>
        <w:t>Rawat</w:t>
      </w:r>
      <w:proofErr w:type="spellEnd"/>
      <w:r w:rsidR="00B33D55">
        <w:rPr>
          <w:rFonts w:ascii="Arial" w:hAnsi="Arial" w:cs="Arial"/>
          <w:sz w:val="20"/>
          <w:szCs w:val="20"/>
        </w:rPr>
        <w:t xml:space="preserve"> Toll Plaza, </w:t>
      </w:r>
      <w:proofErr w:type="gramStart"/>
      <w:r w:rsidR="00B33D55">
        <w:rPr>
          <w:rFonts w:ascii="Arial" w:hAnsi="Arial" w:cs="Arial"/>
          <w:sz w:val="20"/>
          <w:szCs w:val="20"/>
        </w:rPr>
        <w:t>Main</w:t>
      </w:r>
      <w:proofErr w:type="gramEnd"/>
      <w:r w:rsidR="00B33D55">
        <w:rPr>
          <w:rFonts w:ascii="Arial" w:hAnsi="Arial" w:cs="Arial"/>
          <w:sz w:val="20"/>
          <w:szCs w:val="20"/>
        </w:rPr>
        <w:t xml:space="preserve"> Islamabad Highway, Islamabad on or before above me</w:t>
      </w:r>
      <w:r w:rsidR="004A730F">
        <w:rPr>
          <w:rFonts w:ascii="Arial" w:hAnsi="Arial" w:cs="Arial"/>
          <w:sz w:val="20"/>
          <w:szCs w:val="20"/>
        </w:rPr>
        <w:t>n</w:t>
      </w:r>
      <w:r w:rsidR="00B33D55">
        <w:rPr>
          <w:rFonts w:ascii="Arial" w:hAnsi="Arial" w:cs="Arial"/>
          <w:sz w:val="20"/>
          <w:szCs w:val="20"/>
        </w:rPr>
        <w:t xml:space="preserve">tioned closing date by </w:t>
      </w:r>
      <w:r w:rsidR="00B33D55" w:rsidRPr="00B33D55">
        <w:rPr>
          <w:rFonts w:ascii="Arial" w:hAnsi="Arial" w:cs="Arial"/>
          <w:b/>
          <w:sz w:val="20"/>
          <w:szCs w:val="20"/>
        </w:rPr>
        <w:t>11:30 hours</w:t>
      </w:r>
      <w:r w:rsidR="00B33D55">
        <w:rPr>
          <w:rFonts w:ascii="Arial" w:hAnsi="Arial" w:cs="Arial"/>
          <w:sz w:val="20"/>
          <w:szCs w:val="20"/>
        </w:rPr>
        <w:t xml:space="preserve">. Bids will be opened the same day at </w:t>
      </w:r>
      <w:r w:rsidR="00B33D55" w:rsidRPr="00B33D55">
        <w:rPr>
          <w:rFonts w:ascii="Arial" w:hAnsi="Arial" w:cs="Arial"/>
          <w:b/>
          <w:sz w:val="20"/>
          <w:szCs w:val="20"/>
        </w:rPr>
        <w:t>12:00 hours</w:t>
      </w:r>
      <w:r w:rsidRPr="00BB46AF">
        <w:rPr>
          <w:rFonts w:ascii="Arial" w:hAnsi="Arial" w:cs="Arial"/>
          <w:sz w:val="20"/>
          <w:szCs w:val="20"/>
        </w:rPr>
        <w:t xml:space="preserve"> re</w:t>
      </w:r>
      <w:r w:rsidR="00B33D55">
        <w:rPr>
          <w:rFonts w:ascii="Arial" w:hAnsi="Arial" w:cs="Arial"/>
          <w:sz w:val="20"/>
          <w:szCs w:val="20"/>
        </w:rPr>
        <w:t>spectively. This advertisement is a</w:t>
      </w:r>
      <w:r w:rsidR="0023582F">
        <w:rPr>
          <w:rFonts w:ascii="Arial" w:hAnsi="Arial" w:cs="Arial"/>
          <w:sz w:val="20"/>
          <w:szCs w:val="20"/>
        </w:rPr>
        <w:t>l</w:t>
      </w:r>
      <w:r w:rsidR="00B33D55">
        <w:rPr>
          <w:rFonts w:ascii="Arial" w:hAnsi="Arial" w:cs="Arial"/>
          <w:sz w:val="20"/>
          <w:szCs w:val="20"/>
        </w:rPr>
        <w:t>so available on PPRA website at www.ppra.org.pk.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08CF1" w14:textId="77777777" w:rsidR="00537D16" w:rsidRPr="00BB46AF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CBC93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13CF9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E4408C8" wp14:editId="5311C44F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0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8697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5221943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82FE0F9" w14:textId="77777777" w:rsidR="00537D16" w:rsidRPr="00D13CF9" w:rsidRDefault="00537D16" w:rsidP="00537D1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537D16" w:rsidRPr="00D13CF9" w14:paraId="3B502338" w14:textId="77777777" w:rsidTr="00A63664">
        <w:tc>
          <w:tcPr>
            <w:tcW w:w="10440" w:type="dxa"/>
            <w:shd w:val="clear" w:color="auto" w:fill="E0E0E0"/>
          </w:tcPr>
          <w:p w14:paraId="5FD6B527" w14:textId="77777777" w:rsidR="00537D16" w:rsidRPr="004C1C62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1C6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Deputy Director (Procurement) </w:t>
            </w:r>
          </w:p>
          <w:p w14:paraId="4AF08D62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096CB7E1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 Islamabad Highway, Near CDA Toll Plaza, Islamabad.</w:t>
            </w:r>
          </w:p>
          <w:p w14:paraId="2AD6ECF6" w14:textId="77777777" w:rsidR="00537D16" w:rsidRDefault="00537D16" w:rsidP="00A63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051-9075475,</w:t>
            </w:r>
            <w:r w:rsidR="0039359C">
              <w:rPr>
                <w:rFonts w:ascii="Arial" w:hAnsi="Arial" w:cs="Arial"/>
                <w:b/>
                <w:sz w:val="20"/>
                <w:szCs w:val="20"/>
              </w:rPr>
              <w:t>9075538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4D5204" w14:textId="3D277897" w:rsidR="00537D16" w:rsidRPr="00D13CF9" w:rsidRDefault="00537D16" w:rsidP="001C4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No: 051–927</w:t>
            </w:r>
            <w:r w:rsidR="00846475">
              <w:rPr>
                <w:rFonts w:ascii="Arial" w:hAnsi="Arial" w:cs="Arial"/>
                <w:b/>
                <w:sz w:val="20"/>
                <w:szCs w:val="20"/>
              </w:rPr>
              <w:t>5433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email: </w:t>
            </w:r>
            <w:hyperlink r:id="rId8" w:history="1">
              <w:r w:rsidR="00D30102" w:rsidRPr="00756F7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mohsin.ali@ist.edu.pk</w:t>
              </w:r>
            </w:hyperlink>
          </w:p>
        </w:tc>
      </w:tr>
    </w:tbl>
    <w:p w14:paraId="0C63E4ED" w14:textId="77777777" w:rsidR="00537D16" w:rsidRDefault="00537D16" w:rsidP="00537D16">
      <w:pPr>
        <w:rPr>
          <w:sz w:val="20"/>
          <w:szCs w:val="20"/>
        </w:rPr>
      </w:pPr>
    </w:p>
    <w:p w14:paraId="259818F6" w14:textId="77777777" w:rsidR="00D30102" w:rsidRDefault="00D30102" w:rsidP="006767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="Verdana" w:hAnsi="Verdana"/>
        </w:rPr>
      </w:pPr>
    </w:p>
    <w:sectPr w:rsidR="00D30102" w:rsidSect="00CF3D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8E6"/>
    <w:multiLevelType w:val="hybridMultilevel"/>
    <w:tmpl w:val="CB88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5BF2"/>
    <w:rsid w:val="00075530"/>
    <w:rsid w:val="001804BB"/>
    <w:rsid w:val="001A6187"/>
    <w:rsid w:val="001C468D"/>
    <w:rsid w:val="0023582F"/>
    <w:rsid w:val="0039359C"/>
    <w:rsid w:val="00470B77"/>
    <w:rsid w:val="004A730F"/>
    <w:rsid w:val="004B3E9A"/>
    <w:rsid w:val="00524B6D"/>
    <w:rsid w:val="00537D16"/>
    <w:rsid w:val="006767B9"/>
    <w:rsid w:val="006A2D7C"/>
    <w:rsid w:val="006E5388"/>
    <w:rsid w:val="00846475"/>
    <w:rsid w:val="008552A0"/>
    <w:rsid w:val="008A0444"/>
    <w:rsid w:val="00A5334D"/>
    <w:rsid w:val="00AB5492"/>
    <w:rsid w:val="00B20092"/>
    <w:rsid w:val="00B33D55"/>
    <w:rsid w:val="00B45F13"/>
    <w:rsid w:val="00B5543E"/>
    <w:rsid w:val="00B83D82"/>
    <w:rsid w:val="00C04798"/>
    <w:rsid w:val="00C33984"/>
    <w:rsid w:val="00C91F23"/>
    <w:rsid w:val="00CA52F7"/>
    <w:rsid w:val="00CF3DFA"/>
    <w:rsid w:val="00D026F8"/>
    <w:rsid w:val="00D30102"/>
    <w:rsid w:val="00DB246B"/>
    <w:rsid w:val="00DC52F0"/>
    <w:rsid w:val="00DC7B23"/>
    <w:rsid w:val="00DF5613"/>
    <w:rsid w:val="00E77D29"/>
    <w:rsid w:val="00E87673"/>
    <w:rsid w:val="00EF0248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E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semiHidden/>
    <w:rsid w:val="00537D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sin.ali@ist.edu.p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.edu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JE-II (Muhammad Athar Yousaf)</dc:creator>
  <cp:lastModifiedBy>user</cp:lastModifiedBy>
  <cp:revision>8</cp:revision>
  <cp:lastPrinted>2023-10-11T09:26:00Z</cp:lastPrinted>
  <dcterms:created xsi:type="dcterms:W3CDTF">2023-10-04T10:17:00Z</dcterms:created>
  <dcterms:modified xsi:type="dcterms:W3CDTF">2023-10-24T03:40:00Z</dcterms:modified>
</cp:coreProperties>
</file>