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655E0">
      <w:pPr>
        <w:jc w:val="center"/>
        <w:rPr>
          <w:rFonts w:ascii="Verdana" w:hAnsi="Verdana"/>
          <w:b/>
        </w:rPr>
      </w:pPr>
    </w:p>
    <w:p w14:paraId="46095548">
      <w:pPr>
        <w:jc w:val="center"/>
        <w:rPr>
          <w:rFonts w:ascii="Book Antiqua" w:hAnsi="Book Antiqua"/>
          <w:b/>
          <w:sz w:val="40"/>
          <w:szCs w:val="40"/>
        </w:rPr>
      </w:pPr>
      <w:r>
        <w:rPr>
          <w:rFonts w:ascii="Book Antiqua" w:hAnsi="Book Antiqua"/>
          <w:b/>
          <w:sz w:val="40"/>
          <w:szCs w:val="40"/>
        </w:rPr>
        <w:t>Institute of Space Technology</w:t>
      </w:r>
    </w:p>
    <w:p w14:paraId="6F197C00">
      <w:pPr>
        <w:jc w:val="center"/>
        <w:rPr>
          <w:rFonts w:ascii="Book Antiqua" w:hAnsi="Book Antiqua"/>
          <w:b/>
          <w:sz w:val="40"/>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6C4D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3FB70BD4">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780133FD">
      <w:pPr>
        <w:autoSpaceDE w:val="0"/>
        <w:autoSpaceDN w:val="0"/>
        <w:adjustRightInd w:val="0"/>
        <w:jc w:val="center"/>
        <w:rPr>
          <w:rFonts w:ascii="Arial" w:hAnsi="Arial" w:cs="Arial"/>
          <w:b/>
          <w:bCs/>
          <w:sz w:val="20"/>
          <w:szCs w:val="20"/>
          <w:u w:val="single"/>
        </w:rPr>
      </w:pPr>
    </w:p>
    <w:p w14:paraId="61345B88">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 xml:space="preserve">Institute of Space Technology (IST) is a public sector university established under the Institute of Space Technology Act, 2010 invites sealed bids from the original manufacturers / </w:t>
      </w:r>
      <w:r>
        <w:rPr>
          <w:rFonts w:ascii="Arial" w:hAnsi="Arial" w:cs="Arial"/>
          <w:sz w:val="20"/>
          <w:szCs w:val="20"/>
          <w:lang w:val="en-US"/>
        </w:rPr>
        <w:t>authorized</w:t>
      </w:r>
      <w:r>
        <w:rPr>
          <w:rFonts w:ascii="Arial" w:hAnsi="Arial" w:cs="Arial"/>
          <w:sz w:val="20"/>
          <w:szCs w:val="20"/>
        </w:rPr>
        <w:t xml:space="preserve"> distributors / suppliers / Contractors, registered with Income Tax and Sales Tax Department for supply of the followings:</w:t>
      </w:r>
    </w:p>
    <w:p w14:paraId="30A85C87">
      <w:pPr>
        <w:autoSpaceDE w:val="0"/>
        <w:autoSpaceDN w:val="0"/>
        <w:adjustRightInd w:val="0"/>
        <w:jc w:val="both"/>
        <w:rPr>
          <w:rFonts w:ascii="Arial" w:hAnsi="Arial" w:cs="Arial"/>
          <w:sz w:val="20"/>
          <w:szCs w:val="20"/>
        </w:rPr>
      </w:pPr>
    </w:p>
    <w:tbl>
      <w:tblPr>
        <w:tblStyle w:val="3"/>
        <w:tblW w:w="985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160"/>
        <w:gridCol w:w="3141"/>
        <w:gridCol w:w="1269"/>
        <w:gridCol w:w="1572"/>
        <w:gridCol w:w="1170"/>
      </w:tblGrid>
      <w:tr w14:paraId="0818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45F28501">
            <w:pPr>
              <w:autoSpaceDE w:val="0"/>
              <w:autoSpaceDN w:val="0"/>
              <w:adjustRightInd w:val="0"/>
              <w:jc w:val="center"/>
              <w:rPr>
                <w:rFonts w:ascii="Arial" w:hAnsi="Arial" w:cs="Arial"/>
                <w:b/>
                <w:bCs/>
                <w:sz w:val="22"/>
                <w:szCs w:val="22"/>
              </w:rPr>
            </w:pPr>
            <w:r>
              <w:rPr>
                <w:rFonts w:ascii="Arial" w:hAnsi="Arial" w:cs="Arial"/>
                <w:b/>
                <w:bCs/>
                <w:sz w:val="22"/>
                <w:szCs w:val="22"/>
              </w:rPr>
              <w:t>Sr.</w:t>
            </w:r>
          </w:p>
        </w:tc>
        <w:tc>
          <w:tcPr>
            <w:tcW w:w="2160" w:type="dxa"/>
            <w:vAlign w:val="center"/>
          </w:tcPr>
          <w:p w14:paraId="03E548AA">
            <w:pPr>
              <w:autoSpaceDE w:val="0"/>
              <w:autoSpaceDN w:val="0"/>
              <w:adjustRightInd w:val="0"/>
              <w:jc w:val="center"/>
              <w:rPr>
                <w:rFonts w:ascii="Arial" w:hAnsi="Arial" w:cs="Arial"/>
                <w:b/>
                <w:bCs/>
                <w:sz w:val="22"/>
                <w:szCs w:val="22"/>
              </w:rPr>
            </w:pPr>
            <w:r>
              <w:rPr>
                <w:rFonts w:ascii="Arial" w:hAnsi="Arial" w:cs="Arial"/>
                <w:b/>
                <w:bCs/>
                <w:sz w:val="22"/>
                <w:szCs w:val="22"/>
              </w:rPr>
              <w:t>IT Ref No.</w:t>
            </w:r>
          </w:p>
        </w:tc>
        <w:tc>
          <w:tcPr>
            <w:tcW w:w="3141" w:type="dxa"/>
            <w:vAlign w:val="center"/>
          </w:tcPr>
          <w:p w14:paraId="0E21584F">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30458B2B">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706B479E">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170" w:type="dxa"/>
            <w:vAlign w:val="center"/>
          </w:tcPr>
          <w:p w14:paraId="3F179E16">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14:paraId="0E25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2FFB8496">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2160" w:type="dxa"/>
            <w:vAlign w:val="center"/>
          </w:tcPr>
          <w:p w14:paraId="5F1A4B54">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2324</w:t>
            </w:r>
            <w:r>
              <w:rPr>
                <w:rFonts w:ascii="Arial" w:hAnsi="Arial" w:cs="Arial"/>
                <w:sz w:val="22"/>
                <w:szCs w:val="22"/>
              </w:rPr>
              <w:t>-00</w:t>
            </w:r>
            <w:r>
              <w:rPr>
                <w:rFonts w:hint="default" w:ascii="Arial" w:hAnsi="Arial" w:cs="Arial"/>
                <w:sz w:val="22"/>
                <w:szCs w:val="22"/>
                <w:lang w:val="en-US"/>
              </w:rPr>
              <w:t>180</w:t>
            </w:r>
            <w:r>
              <w:rPr>
                <w:rFonts w:ascii="Arial" w:hAnsi="Arial" w:cs="Arial"/>
                <w:sz w:val="22"/>
                <w:szCs w:val="22"/>
              </w:rPr>
              <w:t>-</w:t>
            </w:r>
            <w:r>
              <w:rPr>
                <w:rFonts w:hint="default" w:ascii="Arial" w:hAnsi="Arial" w:cs="Arial"/>
                <w:sz w:val="22"/>
                <w:szCs w:val="22"/>
                <w:lang w:val="en-US"/>
              </w:rPr>
              <w:t>L</w:t>
            </w:r>
          </w:p>
        </w:tc>
        <w:tc>
          <w:tcPr>
            <w:tcW w:w="3141" w:type="dxa"/>
            <w:vAlign w:val="center"/>
          </w:tcPr>
          <w:p w14:paraId="0EC8B162">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Laser Welding Machine</w:t>
            </w:r>
          </w:p>
        </w:tc>
        <w:tc>
          <w:tcPr>
            <w:tcW w:w="1269" w:type="dxa"/>
            <w:vAlign w:val="center"/>
          </w:tcPr>
          <w:p w14:paraId="4449A43D">
            <w:pPr>
              <w:autoSpaceDE w:val="0"/>
              <w:autoSpaceDN w:val="0"/>
              <w:adjustRightInd w:val="0"/>
              <w:jc w:val="center"/>
              <w:rPr>
                <w:rFonts w:ascii="Arial" w:hAnsi="Arial" w:cs="Arial"/>
                <w:bCs/>
                <w:sz w:val="22"/>
                <w:szCs w:val="22"/>
              </w:rPr>
            </w:pPr>
            <w:r>
              <w:rPr>
                <w:rFonts w:hint="default" w:ascii="Arial" w:hAnsi="Arial" w:cs="Arial"/>
                <w:bCs/>
                <w:sz w:val="22"/>
                <w:szCs w:val="22"/>
                <w:lang w:val="en-US"/>
              </w:rPr>
              <w:t>01-</w:t>
            </w:r>
            <w:r>
              <w:rPr>
                <w:rFonts w:ascii="Arial" w:hAnsi="Arial" w:cs="Arial"/>
                <w:bCs/>
                <w:sz w:val="22"/>
                <w:szCs w:val="22"/>
              </w:rPr>
              <w:t xml:space="preserve"> No</w:t>
            </w:r>
          </w:p>
        </w:tc>
        <w:tc>
          <w:tcPr>
            <w:tcW w:w="1572" w:type="dxa"/>
            <w:vAlign w:val="center"/>
          </w:tcPr>
          <w:p w14:paraId="41B2623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15</w:t>
            </w:r>
            <w:r>
              <w:rPr>
                <w:rFonts w:ascii="Arial" w:hAnsi="Arial" w:cs="Arial"/>
                <w:bCs/>
                <w:sz w:val="22"/>
                <w:szCs w:val="22"/>
              </w:rPr>
              <w:t xml:space="preserve"> </w:t>
            </w:r>
            <w:r>
              <w:rPr>
                <w:rFonts w:hint="default" w:ascii="Arial" w:hAnsi="Arial" w:cs="Arial"/>
                <w:bCs/>
                <w:sz w:val="22"/>
                <w:szCs w:val="22"/>
                <w:lang w:val="en-US"/>
              </w:rPr>
              <w:t>Jul</w:t>
            </w:r>
            <w:r>
              <w:rPr>
                <w:rFonts w:ascii="Arial" w:hAnsi="Arial" w:cs="Arial"/>
                <w:bCs/>
                <w:sz w:val="22"/>
                <w:szCs w:val="22"/>
              </w:rPr>
              <w:t>, 20</w:t>
            </w:r>
            <w:r>
              <w:rPr>
                <w:rFonts w:hint="default" w:ascii="Arial" w:hAnsi="Arial" w:cs="Arial"/>
                <w:bCs/>
                <w:sz w:val="22"/>
                <w:szCs w:val="22"/>
                <w:lang w:val="en-US"/>
              </w:rPr>
              <w:t>24</w:t>
            </w:r>
          </w:p>
        </w:tc>
        <w:tc>
          <w:tcPr>
            <w:tcW w:w="1170" w:type="dxa"/>
            <w:vAlign w:val="center"/>
          </w:tcPr>
          <w:p w14:paraId="582E955F">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02B9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4D479F1F">
            <w:pPr>
              <w:autoSpaceDE w:val="0"/>
              <w:autoSpaceDN w:val="0"/>
              <w:adjustRightInd w:val="0"/>
              <w:jc w:val="center"/>
              <w:rPr>
                <w:rFonts w:ascii="Arial" w:hAnsi="Arial" w:cs="Arial"/>
                <w:bCs/>
                <w:sz w:val="22"/>
                <w:szCs w:val="22"/>
              </w:rPr>
            </w:pPr>
            <w:r>
              <w:rPr>
                <w:rFonts w:ascii="Arial" w:hAnsi="Arial" w:cs="Arial"/>
                <w:bCs/>
                <w:sz w:val="22"/>
                <w:szCs w:val="22"/>
              </w:rPr>
              <w:t>2</w:t>
            </w:r>
          </w:p>
        </w:tc>
        <w:tc>
          <w:tcPr>
            <w:tcW w:w="2160" w:type="dxa"/>
            <w:vAlign w:val="center"/>
          </w:tcPr>
          <w:p w14:paraId="4FB04B3E">
            <w:pPr>
              <w:rPr>
                <w:rFonts w:hint="default" w:ascii="Arial" w:hAnsi="Arial" w:cs="Arial"/>
                <w:sz w:val="22"/>
                <w:szCs w:val="22"/>
                <w:lang w:val="en-US"/>
              </w:rPr>
            </w:pPr>
            <w:r>
              <w:rPr>
                <w:rFonts w:ascii="Arial" w:hAnsi="Arial" w:cs="Arial"/>
                <w:sz w:val="22"/>
                <w:szCs w:val="22"/>
              </w:rPr>
              <w:t>RFQ-</w:t>
            </w:r>
            <w:r>
              <w:rPr>
                <w:rFonts w:hint="default" w:ascii="Arial" w:hAnsi="Arial" w:cs="Arial"/>
                <w:sz w:val="22"/>
                <w:szCs w:val="22"/>
                <w:lang w:val="en-US"/>
              </w:rPr>
              <w:t>2324</w:t>
            </w:r>
            <w:r>
              <w:rPr>
                <w:rFonts w:ascii="Arial" w:hAnsi="Arial" w:cs="Arial"/>
                <w:sz w:val="22"/>
                <w:szCs w:val="22"/>
              </w:rPr>
              <w:t>-00</w:t>
            </w:r>
            <w:r>
              <w:rPr>
                <w:rFonts w:hint="default" w:ascii="Arial" w:hAnsi="Arial" w:cs="Arial"/>
                <w:sz w:val="22"/>
                <w:szCs w:val="22"/>
                <w:lang w:val="en-US"/>
              </w:rPr>
              <w:t>185</w:t>
            </w:r>
            <w:r>
              <w:rPr>
                <w:rFonts w:ascii="Arial" w:hAnsi="Arial" w:cs="Arial"/>
                <w:sz w:val="22"/>
                <w:szCs w:val="22"/>
              </w:rPr>
              <w:t>-</w:t>
            </w:r>
            <w:r>
              <w:rPr>
                <w:rFonts w:hint="default" w:ascii="Arial" w:hAnsi="Arial" w:cs="Arial"/>
                <w:sz w:val="22"/>
                <w:szCs w:val="22"/>
                <w:lang w:val="en-US"/>
              </w:rPr>
              <w:t>L</w:t>
            </w:r>
          </w:p>
        </w:tc>
        <w:tc>
          <w:tcPr>
            <w:tcW w:w="3141" w:type="dxa"/>
            <w:vAlign w:val="center"/>
          </w:tcPr>
          <w:p w14:paraId="3943615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Item’s for Convocation</w:t>
            </w:r>
          </w:p>
        </w:tc>
        <w:tc>
          <w:tcPr>
            <w:tcW w:w="1269" w:type="dxa"/>
            <w:vAlign w:val="center"/>
          </w:tcPr>
          <w:p w14:paraId="68FA1BF2">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76F2B38C">
            <w:pPr>
              <w:autoSpaceDE w:val="0"/>
              <w:autoSpaceDN w:val="0"/>
              <w:adjustRightInd w:val="0"/>
              <w:jc w:val="center"/>
              <w:rPr>
                <w:rFonts w:ascii="Arial" w:hAnsi="Arial" w:cs="Arial"/>
                <w:bCs/>
                <w:sz w:val="22"/>
                <w:szCs w:val="22"/>
              </w:rPr>
            </w:pPr>
            <w:r>
              <w:rPr>
                <w:rFonts w:hint="default" w:ascii="Arial" w:hAnsi="Arial" w:cs="Arial"/>
                <w:bCs/>
                <w:sz w:val="22"/>
                <w:szCs w:val="22"/>
                <w:lang w:val="en-US"/>
              </w:rPr>
              <w:t>15</w:t>
            </w:r>
            <w:r>
              <w:rPr>
                <w:rFonts w:ascii="Arial" w:hAnsi="Arial" w:cs="Arial"/>
                <w:bCs/>
                <w:sz w:val="22"/>
                <w:szCs w:val="22"/>
              </w:rPr>
              <w:t xml:space="preserve"> </w:t>
            </w:r>
            <w:r>
              <w:rPr>
                <w:rFonts w:hint="default" w:ascii="Arial" w:hAnsi="Arial" w:cs="Arial"/>
                <w:bCs/>
                <w:sz w:val="22"/>
                <w:szCs w:val="22"/>
                <w:lang w:val="en-US"/>
              </w:rPr>
              <w:t>Jul</w:t>
            </w:r>
            <w:r>
              <w:rPr>
                <w:rFonts w:ascii="Arial" w:hAnsi="Arial" w:cs="Arial"/>
                <w:bCs/>
                <w:sz w:val="22"/>
                <w:szCs w:val="22"/>
              </w:rPr>
              <w:t>, 20</w:t>
            </w:r>
            <w:r>
              <w:rPr>
                <w:rFonts w:hint="default" w:ascii="Arial" w:hAnsi="Arial" w:cs="Arial"/>
                <w:bCs/>
                <w:sz w:val="22"/>
                <w:szCs w:val="22"/>
                <w:lang w:val="en-US"/>
              </w:rPr>
              <w:t>24</w:t>
            </w:r>
          </w:p>
        </w:tc>
        <w:tc>
          <w:tcPr>
            <w:tcW w:w="1170" w:type="dxa"/>
          </w:tcPr>
          <w:p w14:paraId="62CC5756">
            <w:pPr>
              <w:autoSpaceDE w:val="0"/>
              <w:autoSpaceDN w:val="0"/>
              <w:adjustRightInd w:val="0"/>
              <w:jc w:val="center"/>
              <w:rPr>
                <w:rFonts w:ascii="Arial" w:hAnsi="Arial" w:cs="Arial"/>
                <w:bCs/>
                <w:sz w:val="22"/>
                <w:szCs w:val="22"/>
              </w:rPr>
            </w:pPr>
          </w:p>
          <w:p w14:paraId="5E0F0ED8">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073C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B483619">
            <w:pPr>
              <w:autoSpaceDE w:val="0"/>
              <w:autoSpaceDN w:val="0"/>
              <w:adjustRightInd w:val="0"/>
              <w:jc w:val="center"/>
              <w:rPr>
                <w:rFonts w:ascii="Arial" w:hAnsi="Arial" w:cs="Arial"/>
                <w:bCs/>
                <w:sz w:val="22"/>
                <w:szCs w:val="22"/>
              </w:rPr>
            </w:pPr>
            <w:r>
              <w:rPr>
                <w:rFonts w:ascii="Arial" w:hAnsi="Arial" w:cs="Arial"/>
                <w:bCs/>
                <w:sz w:val="22"/>
                <w:szCs w:val="22"/>
              </w:rPr>
              <w:t>3</w:t>
            </w:r>
          </w:p>
        </w:tc>
        <w:tc>
          <w:tcPr>
            <w:tcW w:w="2160" w:type="dxa"/>
            <w:vAlign w:val="center"/>
          </w:tcPr>
          <w:p w14:paraId="3C502F81">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2324</w:t>
            </w:r>
            <w:r>
              <w:rPr>
                <w:rFonts w:ascii="Arial" w:hAnsi="Arial" w:cs="Arial"/>
                <w:sz w:val="22"/>
                <w:szCs w:val="22"/>
              </w:rPr>
              <w:t>-00</w:t>
            </w:r>
            <w:r>
              <w:rPr>
                <w:rFonts w:hint="default" w:ascii="Arial" w:hAnsi="Arial" w:cs="Arial"/>
                <w:sz w:val="22"/>
                <w:szCs w:val="22"/>
                <w:lang w:val="en-US"/>
              </w:rPr>
              <w:t>186</w:t>
            </w:r>
            <w:r>
              <w:rPr>
                <w:rFonts w:ascii="Arial" w:hAnsi="Arial" w:cs="Arial"/>
                <w:sz w:val="22"/>
                <w:szCs w:val="22"/>
              </w:rPr>
              <w:t>-</w:t>
            </w:r>
            <w:r>
              <w:rPr>
                <w:rFonts w:hint="default" w:ascii="Arial" w:hAnsi="Arial" w:cs="Arial"/>
                <w:sz w:val="22"/>
                <w:szCs w:val="22"/>
                <w:lang w:val="en-US"/>
              </w:rPr>
              <w:t>L</w:t>
            </w:r>
          </w:p>
        </w:tc>
        <w:tc>
          <w:tcPr>
            <w:tcW w:w="3141" w:type="dxa"/>
            <w:vAlign w:val="center"/>
          </w:tcPr>
          <w:p w14:paraId="6B3B3A35">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Equipment for Telephone Exchange</w:t>
            </w:r>
          </w:p>
        </w:tc>
        <w:tc>
          <w:tcPr>
            <w:tcW w:w="1269" w:type="dxa"/>
            <w:vAlign w:val="center"/>
          </w:tcPr>
          <w:p w14:paraId="5A34F4F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25260EFF">
            <w:pPr>
              <w:autoSpaceDE w:val="0"/>
              <w:autoSpaceDN w:val="0"/>
              <w:adjustRightInd w:val="0"/>
              <w:jc w:val="center"/>
              <w:rPr>
                <w:rFonts w:ascii="Arial" w:hAnsi="Arial" w:cs="Arial"/>
                <w:bCs/>
                <w:sz w:val="22"/>
                <w:szCs w:val="22"/>
              </w:rPr>
            </w:pPr>
            <w:r>
              <w:rPr>
                <w:rFonts w:hint="default" w:ascii="Arial" w:hAnsi="Arial" w:cs="Arial"/>
                <w:bCs/>
                <w:sz w:val="22"/>
                <w:szCs w:val="22"/>
                <w:lang w:val="en-US"/>
              </w:rPr>
              <w:t>15</w:t>
            </w:r>
            <w:r>
              <w:rPr>
                <w:rFonts w:ascii="Arial" w:hAnsi="Arial" w:cs="Arial"/>
                <w:bCs/>
                <w:sz w:val="22"/>
                <w:szCs w:val="22"/>
              </w:rPr>
              <w:t xml:space="preserve"> </w:t>
            </w:r>
            <w:r>
              <w:rPr>
                <w:rFonts w:hint="default" w:ascii="Arial" w:hAnsi="Arial" w:cs="Arial"/>
                <w:bCs/>
                <w:sz w:val="22"/>
                <w:szCs w:val="22"/>
                <w:lang w:val="en-US"/>
              </w:rPr>
              <w:t>Jul</w:t>
            </w:r>
            <w:r>
              <w:rPr>
                <w:rFonts w:ascii="Arial" w:hAnsi="Arial" w:cs="Arial"/>
                <w:bCs/>
                <w:sz w:val="22"/>
                <w:szCs w:val="22"/>
              </w:rPr>
              <w:t>, 20</w:t>
            </w:r>
            <w:r>
              <w:rPr>
                <w:rFonts w:hint="default" w:ascii="Arial" w:hAnsi="Arial" w:cs="Arial"/>
                <w:bCs/>
                <w:sz w:val="22"/>
                <w:szCs w:val="22"/>
                <w:lang w:val="en-US"/>
              </w:rPr>
              <w:t>24</w:t>
            </w:r>
          </w:p>
        </w:tc>
        <w:tc>
          <w:tcPr>
            <w:tcW w:w="1170" w:type="dxa"/>
          </w:tcPr>
          <w:p w14:paraId="543F7A9F">
            <w:pPr>
              <w:autoSpaceDE w:val="0"/>
              <w:autoSpaceDN w:val="0"/>
              <w:adjustRightInd w:val="0"/>
              <w:jc w:val="center"/>
              <w:rPr>
                <w:rFonts w:ascii="Arial" w:hAnsi="Arial" w:cs="Arial"/>
                <w:bCs/>
                <w:sz w:val="22"/>
                <w:szCs w:val="22"/>
              </w:rPr>
            </w:pPr>
          </w:p>
          <w:p w14:paraId="3CA7AA49">
            <w:pPr>
              <w:autoSpaceDE w:val="0"/>
              <w:autoSpaceDN w:val="0"/>
              <w:adjustRightInd w:val="0"/>
              <w:jc w:val="center"/>
              <w:rPr>
                <w:rFonts w:ascii="Arial" w:hAnsi="Arial" w:cs="Arial"/>
                <w:bCs/>
                <w:sz w:val="22"/>
                <w:szCs w:val="22"/>
              </w:rPr>
            </w:pPr>
            <w:r>
              <w:rPr>
                <w:rFonts w:ascii="Arial" w:hAnsi="Arial" w:cs="Arial"/>
                <w:bCs/>
                <w:sz w:val="22"/>
                <w:szCs w:val="22"/>
              </w:rPr>
              <w:t>Rs.2,000</w:t>
            </w:r>
          </w:p>
        </w:tc>
      </w:tr>
    </w:tbl>
    <w:p w14:paraId="221C5924">
      <w:pPr>
        <w:autoSpaceDE w:val="0"/>
        <w:autoSpaceDN w:val="0"/>
        <w:adjustRightInd w:val="0"/>
        <w:rPr>
          <w:rFonts w:ascii="Arial" w:hAnsi="Arial" w:cs="Arial"/>
          <w:sz w:val="20"/>
          <w:szCs w:val="20"/>
        </w:rPr>
      </w:pPr>
    </w:p>
    <w:p w14:paraId="34946CA8">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3D1933CF">
      <w:pPr>
        <w:autoSpaceDE w:val="0"/>
        <w:autoSpaceDN w:val="0"/>
        <w:adjustRightInd w:val="0"/>
        <w:jc w:val="both"/>
        <w:rPr>
          <w:rFonts w:ascii="Arial" w:hAnsi="Arial" w:cs="Arial"/>
          <w:sz w:val="20"/>
          <w:szCs w:val="20"/>
        </w:rPr>
      </w:pPr>
    </w:p>
    <w:p w14:paraId="0AE570AE">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metioned closing dates by </w:t>
      </w:r>
      <w:r>
        <w:rPr>
          <w:rFonts w:ascii="Arial" w:hAnsi="Arial" w:cs="Arial"/>
          <w:b/>
          <w:sz w:val="20"/>
          <w:szCs w:val="20"/>
        </w:rPr>
        <w:t>11:30 hours</w:t>
      </w:r>
      <w:r>
        <w:rPr>
          <w:rFonts w:ascii="Arial" w:hAnsi="Arial" w:cs="Arial"/>
          <w:sz w:val="20"/>
          <w:szCs w:val="20"/>
        </w:rPr>
        <w:t xml:space="preserve">. Bids will be opened the same day at </w:t>
      </w:r>
      <w:r>
        <w:rPr>
          <w:rFonts w:ascii="Arial" w:hAnsi="Arial" w:cs="Arial"/>
          <w:b/>
          <w:sz w:val="20"/>
          <w:szCs w:val="20"/>
        </w:rPr>
        <w:t>12:00 hours</w:t>
      </w:r>
      <w:r>
        <w:rPr>
          <w:rFonts w:ascii="Arial" w:hAnsi="Arial" w:cs="Arial"/>
          <w:sz w:val="20"/>
          <w:szCs w:val="20"/>
        </w:rPr>
        <w:t xml:space="preserve"> respectively. This advertisement is also available on PPRA website at www.ppra.org.pk. </w:t>
      </w:r>
    </w:p>
    <w:p w14:paraId="1F208CF1">
      <w:pPr>
        <w:autoSpaceDE w:val="0"/>
        <w:autoSpaceDN w:val="0"/>
        <w:adjustRightInd w:val="0"/>
        <w:jc w:val="both"/>
        <w:rPr>
          <w:rFonts w:ascii="Arial" w:hAnsi="Arial" w:cs="Arial"/>
          <w:sz w:val="20"/>
          <w:szCs w:val="20"/>
        </w:rPr>
      </w:pPr>
    </w:p>
    <w:p w14:paraId="3ECBC933">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2AF28697">
      <w:pPr>
        <w:autoSpaceDE w:val="0"/>
        <w:autoSpaceDN w:val="0"/>
        <w:adjustRightInd w:val="0"/>
        <w:jc w:val="both"/>
        <w:rPr>
          <w:rFonts w:ascii="Arial" w:hAnsi="Arial" w:cs="Arial"/>
          <w:sz w:val="18"/>
          <w:szCs w:val="18"/>
        </w:rPr>
      </w:pPr>
    </w:p>
    <w:p w14:paraId="35221943">
      <w:pPr>
        <w:autoSpaceDE w:val="0"/>
        <w:autoSpaceDN w:val="0"/>
        <w:adjustRightInd w:val="0"/>
        <w:jc w:val="both"/>
        <w:rPr>
          <w:rFonts w:ascii="Arial" w:hAnsi="Arial" w:cs="Arial"/>
          <w:b/>
          <w:bCs/>
          <w:sz w:val="18"/>
          <w:szCs w:val="18"/>
        </w:rPr>
      </w:pPr>
    </w:p>
    <w:p w14:paraId="782FE0F9">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3B50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5FD6B527">
            <w:pPr>
              <w:autoSpaceDE w:val="0"/>
              <w:autoSpaceDN w:val="0"/>
              <w:adjustRightInd w:val="0"/>
              <w:jc w:val="center"/>
              <w:rPr>
                <w:rFonts w:ascii="Arial" w:hAnsi="Arial" w:cs="Arial"/>
                <w:b/>
                <w:bCs/>
                <w:sz w:val="20"/>
                <w:szCs w:val="18"/>
              </w:rPr>
            </w:pPr>
            <w:r>
              <w:rPr>
                <w:rFonts w:ascii="Arial" w:hAnsi="Arial" w:cs="Arial"/>
                <w:b/>
                <w:bCs/>
                <w:sz w:val="20"/>
                <w:szCs w:val="18"/>
              </w:rPr>
              <w:t xml:space="preserve">Deputy Director (Procurement) </w:t>
            </w:r>
          </w:p>
          <w:p w14:paraId="4AF08D62">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096CB7E1">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2AD6ECF6">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5538</w:t>
            </w:r>
            <w:r>
              <w:rPr>
                <w:rFonts w:ascii="Arial" w:hAnsi="Arial" w:cs="Arial"/>
                <w:b/>
                <w:sz w:val="20"/>
                <w:szCs w:val="20"/>
              </w:rPr>
              <w:t>,907</w:t>
            </w:r>
            <w:r>
              <w:rPr>
                <w:rFonts w:hint="default" w:ascii="Arial" w:hAnsi="Arial" w:cs="Arial"/>
                <w:b/>
                <w:sz w:val="20"/>
                <w:szCs w:val="20"/>
                <w:lang w:val="en-US"/>
              </w:rPr>
              <w:t>5688</w:t>
            </w:r>
            <w:r>
              <w:rPr>
                <w:rFonts w:ascii="Arial" w:hAnsi="Arial" w:cs="Arial"/>
                <w:b/>
                <w:sz w:val="20"/>
                <w:szCs w:val="20"/>
              </w:rPr>
              <w:t xml:space="preserve"> </w:t>
            </w:r>
          </w:p>
          <w:p w14:paraId="124D5204">
            <w:pPr>
              <w:jc w:val="center"/>
              <w:rPr>
                <w:rFonts w:ascii="Arial" w:hAnsi="Arial" w:cs="Arial"/>
                <w:sz w:val="18"/>
                <w:szCs w:val="18"/>
              </w:rPr>
            </w:pPr>
            <w:r>
              <w:rPr>
                <w:rFonts w:ascii="Arial" w:hAnsi="Arial" w:cs="Arial"/>
                <w:b/>
                <w:sz w:val="20"/>
                <w:szCs w:val="20"/>
              </w:rPr>
              <w:t xml:space="preserve">Fax No: 051–9275433  email: </w:t>
            </w:r>
            <w:r>
              <w:fldChar w:fldCharType="begin"/>
            </w:r>
            <w:r>
              <w:instrText xml:space="preserve"> HYPERLINK "mailto:mohsin.ali@ist.edu.pk" </w:instrText>
            </w:r>
            <w:r>
              <w:fldChar w:fldCharType="separate"/>
            </w:r>
            <w:r>
              <w:rPr>
                <w:rStyle w:val="4"/>
                <w:rFonts w:hint="default" w:ascii="Arial" w:hAnsi="Arial" w:cs="Arial"/>
                <w:b/>
                <w:sz w:val="20"/>
                <w:szCs w:val="20"/>
                <w:lang w:val="en-US"/>
              </w:rPr>
              <w:t>raees</w:t>
            </w:r>
            <w:r>
              <w:rPr>
                <w:rStyle w:val="4"/>
                <w:rFonts w:ascii="Arial" w:hAnsi="Arial" w:cs="Arial"/>
                <w:b/>
                <w:sz w:val="20"/>
                <w:szCs w:val="20"/>
              </w:rPr>
              <w:t>.</w:t>
            </w:r>
            <w:r>
              <w:rPr>
                <w:rStyle w:val="4"/>
                <w:rFonts w:hint="default" w:ascii="Arial" w:hAnsi="Arial" w:cs="Arial"/>
                <w:b/>
                <w:sz w:val="20"/>
                <w:szCs w:val="20"/>
                <w:lang w:val="en-US"/>
              </w:rPr>
              <w:t>ahmad</w:t>
            </w:r>
            <w:r>
              <w:rPr>
                <w:rStyle w:val="4"/>
                <w:rFonts w:ascii="Arial" w:hAnsi="Arial" w:cs="Arial"/>
                <w:b/>
                <w:sz w:val="20"/>
                <w:szCs w:val="20"/>
              </w:rPr>
              <w:t>@ist.edu.pk</w:t>
            </w:r>
            <w:r>
              <w:rPr>
                <w:rStyle w:val="4"/>
                <w:rFonts w:ascii="Arial" w:hAnsi="Arial" w:cs="Arial"/>
                <w:b/>
                <w:sz w:val="20"/>
                <w:szCs w:val="20"/>
              </w:rPr>
              <w:fldChar w:fldCharType="end"/>
            </w:r>
          </w:p>
        </w:tc>
      </w:tr>
    </w:tbl>
    <w:p w14:paraId="0C63E4ED">
      <w:pPr>
        <w:rPr>
          <w:sz w:val="20"/>
          <w:szCs w:val="20"/>
        </w:rPr>
      </w:pPr>
    </w:p>
    <w:p w14:paraId="6F5219CF">
      <w:pPr>
        <w:spacing w:after="160" w:line="259" w:lineRule="auto"/>
        <w:rPr>
          <w:rFonts w:ascii="Verdana" w:hAnsi="Verdana"/>
        </w:rPr>
      </w:pPr>
      <w:r>
        <w:rPr>
          <w:rFonts w:ascii="Verdana" w:hAnsi="Verdana"/>
        </w:rPr>
        <w:br w:type="page"/>
      </w:r>
    </w:p>
    <w:p w14:paraId="259818F6">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4F4ECC85">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0878E533">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350616E5">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hint="default" w:ascii="Verdana" w:hAnsi="Verdana"/>
          <w:lang w:val="en-US"/>
        </w:rPr>
      </w:pPr>
      <w:r>
        <w:rPr>
          <w:rFonts w:ascii="Verdana" w:hAnsi="Verdana"/>
        </w:rPr>
        <w:t xml:space="preserve">No. </w:t>
      </w:r>
      <w:r>
        <w:rPr>
          <w:rFonts w:ascii="Verdana" w:hAnsi="Verdana" w:cs="Arial"/>
          <w:color w:val="000000"/>
        </w:rPr>
        <w:t>RFQ-</w:t>
      </w:r>
      <w:r>
        <w:rPr>
          <w:rFonts w:hint="default" w:ascii="Verdana" w:hAnsi="Verdana" w:cs="Arial"/>
          <w:color w:val="000000"/>
          <w:lang w:val="en-US"/>
        </w:rPr>
        <w:t>2324</w:t>
      </w:r>
      <w:r>
        <w:rPr>
          <w:rFonts w:ascii="Verdana" w:hAnsi="Verdana" w:cs="Arial"/>
          <w:color w:val="000000"/>
        </w:rPr>
        <w:t>-00</w:t>
      </w:r>
      <w:r>
        <w:rPr>
          <w:rFonts w:hint="default" w:ascii="Verdana" w:hAnsi="Verdana" w:cs="Arial"/>
          <w:color w:val="000000"/>
          <w:lang w:val="en-US"/>
        </w:rPr>
        <w:t>180</w:t>
      </w:r>
      <w:r>
        <w:rPr>
          <w:rFonts w:ascii="Verdana" w:hAnsi="Verdana" w:cs="Arial"/>
          <w:color w:val="000000"/>
        </w:rPr>
        <w:t>-</w:t>
      </w:r>
      <w:r>
        <w:rPr>
          <w:rFonts w:hint="default" w:ascii="Verdana" w:hAnsi="Verdana" w:cs="Arial"/>
          <w:color w:val="000000"/>
          <w:lang w:val="en-US"/>
        </w:rPr>
        <w:t>L</w:t>
      </w:r>
      <w:r>
        <w:rPr>
          <w:rFonts w:ascii="Verdana" w:hAnsi="Verdana"/>
        </w:rPr>
        <w:tab/>
      </w:r>
      <w:r>
        <w:rPr>
          <w:rFonts w:ascii="Verdana" w:hAnsi="Verdana"/>
        </w:rPr>
        <w:t xml:space="preserve"> </w:t>
      </w:r>
      <w:r>
        <w:rPr>
          <w:rFonts w:ascii="Verdana" w:hAnsi="Verdana"/>
        </w:rPr>
        <w:tab/>
      </w:r>
      <w:r>
        <w:rPr>
          <w:rFonts w:ascii="Verdana" w:hAnsi="Verdana"/>
        </w:rPr>
        <w:t xml:space="preserve">     </w:t>
      </w:r>
      <w:r>
        <w:rPr>
          <w:rFonts w:ascii="Verdana" w:hAnsi="Verdana"/>
        </w:rPr>
        <w:tab/>
      </w:r>
      <w:r>
        <w:rPr>
          <w:rFonts w:ascii="Verdana" w:hAnsi="Verdana"/>
        </w:rPr>
        <w:tab/>
      </w:r>
      <w:r>
        <w:rPr>
          <w:rFonts w:ascii="Verdana" w:hAnsi="Verdana"/>
        </w:rPr>
        <w:t xml:space="preserve">    </w:t>
      </w:r>
      <w:r>
        <w:rPr>
          <w:rFonts w:ascii="Verdana" w:hAnsi="Verdana"/>
        </w:rPr>
        <w:tab/>
      </w:r>
      <w:r>
        <w:rPr>
          <w:rFonts w:ascii="Verdana" w:hAnsi="Verdana"/>
        </w:rPr>
        <w:t xml:space="preserve">Date: </w:t>
      </w:r>
      <w:r>
        <w:rPr>
          <w:rFonts w:hint="default" w:ascii="Verdana" w:hAnsi="Verdana"/>
          <w:lang w:val="en-US"/>
        </w:rPr>
        <w:t>27</w:t>
      </w:r>
      <w:r>
        <w:rPr>
          <w:rFonts w:ascii="Verdana" w:hAnsi="Verdana"/>
          <w:vertAlign w:val="superscript"/>
        </w:rPr>
        <w:t>th</w:t>
      </w:r>
      <w:r>
        <w:rPr>
          <w:rFonts w:ascii="Verdana" w:hAnsi="Verdana"/>
        </w:rPr>
        <w:t xml:space="preserve"> </w:t>
      </w:r>
      <w:r>
        <w:rPr>
          <w:rFonts w:hint="default" w:ascii="Verdana" w:hAnsi="Verdana"/>
          <w:lang w:val="en-US"/>
        </w:rPr>
        <w:t>Jun</w:t>
      </w:r>
      <w:r>
        <w:rPr>
          <w:rFonts w:ascii="Verdana" w:hAnsi="Verdana"/>
        </w:rPr>
        <w:t>, 20</w:t>
      </w:r>
      <w:r>
        <w:rPr>
          <w:rFonts w:hint="default" w:ascii="Verdana" w:hAnsi="Verdana"/>
          <w:lang w:val="en-US"/>
        </w:rPr>
        <w:t>24</w:t>
      </w:r>
    </w:p>
    <w:p w14:paraId="45A91E9E">
      <w:pPr>
        <w:rPr>
          <w:rFonts w:ascii="Verdana" w:hAnsi="Verdana"/>
        </w:rPr>
      </w:pPr>
    </w:p>
    <w:p w14:paraId="04085B8F">
      <w:pPr>
        <w:rPr>
          <w:rFonts w:ascii="Verdana" w:hAnsi="Verdana"/>
        </w:rPr>
      </w:pPr>
    </w:p>
    <w:p w14:paraId="4FAD2D5A">
      <w:pPr>
        <w:rPr>
          <w:rFonts w:ascii="Verdana" w:hAnsi="Verdana"/>
        </w:rPr>
      </w:pPr>
      <w:r>
        <w:rPr>
          <w:rFonts w:ascii="Verdana" w:hAnsi="Verdana"/>
        </w:rPr>
        <w:t>To:</w:t>
      </w:r>
      <w:r>
        <w:rPr>
          <w:rFonts w:ascii="Verdana" w:hAnsi="Verdana"/>
        </w:rPr>
        <w:tab/>
      </w:r>
      <w:r>
        <w:rPr>
          <w:rFonts w:ascii="Verdana" w:hAnsi="Verdana"/>
        </w:rPr>
        <w:t>ISPR</w:t>
      </w:r>
    </w:p>
    <w:p w14:paraId="41B1BC92">
      <w:pPr>
        <w:rPr>
          <w:rFonts w:ascii="Verdana" w:hAnsi="Verdana"/>
        </w:rPr>
      </w:pPr>
      <w:r>
        <w:rPr>
          <w:rFonts w:ascii="Verdana" w:hAnsi="Verdana"/>
        </w:rPr>
        <w:tab/>
      </w:r>
      <w:r>
        <w:rPr>
          <w:rFonts w:ascii="Verdana" w:hAnsi="Verdana"/>
        </w:rPr>
        <w:t>Rawalpindi</w:t>
      </w:r>
    </w:p>
    <w:p w14:paraId="5A9C15F0">
      <w:pPr>
        <w:rPr>
          <w:rFonts w:ascii="Verdana" w:hAnsi="Verdana"/>
        </w:rPr>
      </w:pPr>
      <w:r>
        <w:rPr>
          <w:rFonts w:ascii="Verdana" w:hAnsi="Verdana"/>
        </w:rPr>
        <w:tab/>
      </w:r>
      <w:r>
        <w:rPr>
          <w:rFonts w:ascii="Verdana" w:hAnsi="Verdana"/>
        </w:rPr>
        <w:t>Ph: 051-5564739</w:t>
      </w:r>
    </w:p>
    <w:p w14:paraId="31027D6B">
      <w:pPr>
        <w:rPr>
          <w:rFonts w:ascii="Verdana" w:hAnsi="Verdana"/>
        </w:rPr>
      </w:pPr>
      <w:r>
        <w:rPr>
          <w:rFonts w:ascii="Verdana" w:hAnsi="Verdana"/>
        </w:rPr>
        <w:tab/>
      </w:r>
    </w:p>
    <w:p w14:paraId="4792348F">
      <w:pPr>
        <w:rPr>
          <w:rFonts w:ascii="Verdana" w:hAnsi="Verdana"/>
        </w:rPr>
      </w:pPr>
    </w:p>
    <w:p w14:paraId="4EF71EC0">
      <w:pPr>
        <w:rPr>
          <w:rFonts w:ascii="Verdana" w:hAnsi="Verdana"/>
        </w:rPr>
      </w:pPr>
    </w:p>
    <w:p w14:paraId="79638C8E">
      <w:pPr>
        <w:rPr>
          <w:rFonts w:ascii="Verdana" w:hAnsi="Verdana"/>
          <w:b/>
          <w:u w:val="single"/>
        </w:rPr>
      </w:pPr>
      <w:r>
        <w:rPr>
          <w:rFonts w:ascii="Verdana" w:hAnsi="Verdana"/>
        </w:rPr>
        <w:t>Subj:</w:t>
      </w:r>
      <w:r>
        <w:rPr>
          <w:rFonts w:ascii="Verdana" w:hAnsi="Verdana"/>
          <w:b/>
        </w:rPr>
        <w:tab/>
      </w:r>
      <w:r>
        <w:rPr>
          <w:rFonts w:ascii="Verdana" w:hAnsi="Verdana"/>
          <w:b/>
          <w:u w:val="single"/>
        </w:rPr>
        <w:t>Release of Advertisement</w:t>
      </w:r>
    </w:p>
    <w:p w14:paraId="7B14177F">
      <w:pPr>
        <w:rPr>
          <w:rFonts w:ascii="Verdana" w:hAnsi="Verdana"/>
          <w:b/>
          <w:u w:val="single"/>
        </w:rPr>
      </w:pPr>
    </w:p>
    <w:p w14:paraId="4CD66357">
      <w:pPr>
        <w:rPr>
          <w:rFonts w:ascii="Verdana" w:hAnsi="Verdana"/>
        </w:rPr>
      </w:pPr>
      <w:r>
        <w:rPr>
          <w:rFonts w:ascii="Verdana" w:hAnsi="Verdana"/>
        </w:rPr>
        <w:t>Dear Sir,</w:t>
      </w:r>
    </w:p>
    <w:p w14:paraId="57ADD25A">
      <w:pPr>
        <w:jc w:val="both"/>
        <w:rPr>
          <w:rFonts w:ascii="Verdana" w:hAnsi="Verdana"/>
        </w:rPr>
      </w:pPr>
      <w:r>
        <w:rPr>
          <w:rFonts w:ascii="Verdana" w:hAnsi="Verdana"/>
        </w:rPr>
        <w:tab/>
      </w:r>
      <w:bookmarkStart w:id="0" w:name="_GoBack"/>
      <w:bookmarkEnd w:id="0"/>
    </w:p>
    <w:p w14:paraId="426BA70E">
      <w:pPr>
        <w:spacing w:line="276" w:lineRule="auto"/>
        <w:jc w:val="both"/>
        <w:rPr>
          <w:rFonts w:ascii="Verdana" w:hAnsi="Verdana"/>
        </w:rPr>
      </w:pPr>
      <w:r>
        <w:rPr>
          <w:rFonts w:ascii="Verdana" w:hAnsi="Verdana"/>
        </w:rPr>
        <w:tab/>
      </w:r>
      <w:r>
        <w:rPr>
          <w:rFonts w:ascii="Verdana" w:hAnsi="Verdana"/>
        </w:rPr>
        <w:t>The advertisement attached may please be released as per the following details:</w:t>
      </w:r>
    </w:p>
    <w:p w14:paraId="36F48E31">
      <w:pPr>
        <w:rPr>
          <w:rFonts w:ascii="Verdana" w:hAnsi="Verdana"/>
        </w:rPr>
      </w:pPr>
    </w:p>
    <w:tbl>
      <w:tblPr>
        <w:tblStyle w:val="3"/>
        <w:tblW w:w="84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0"/>
        <w:gridCol w:w="2190"/>
        <w:gridCol w:w="1580"/>
        <w:gridCol w:w="1820"/>
        <w:gridCol w:w="1820"/>
      </w:tblGrid>
      <w:tr w14:paraId="3B226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14:paraId="5EFFB9ED">
            <w:pPr>
              <w:jc w:val="center"/>
              <w:rPr>
                <w:rFonts w:ascii="Verdana" w:hAnsi="Verdana"/>
                <w:b/>
              </w:rPr>
            </w:pPr>
            <w:r>
              <w:rPr>
                <w:rFonts w:ascii="Verdana" w:hAnsi="Verdana"/>
                <w:b/>
              </w:rPr>
              <w:t>S. No.</w:t>
            </w:r>
          </w:p>
        </w:tc>
        <w:tc>
          <w:tcPr>
            <w:tcW w:w="2190" w:type="dxa"/>
            <w:vAlign w:val="center"/>
          </w:tcPr>
          <w:p w14:paraId="138CA7EB">
            <w:pPr>
              <w:jc w:val="center"/>
              <w:rPr>
                <w:rFonts w:ascii="Verdana" w:hAnsi="Verdana"/>
                <w:b/>
              </w:rPr>
            </w:pPr>
            <w:r>
              <w:rPr>
                <w:rFonts w:ascii="Verdana" w:hAnsi="Verdana"/>
                <w:b/>
              </w:rPr>
              <w:t>Newspaper</w:t>
            </w:r>
          </w:p>
        </w:tc>
        <w:tc>
          <w:tcPr>
            <w:tcW w:w="1580" w:type="dxa"/>
            <w:vAlign w:val="center"/>
          </w:tcPr>
          <w:p w14:paraId="1612AEA7">
            <w:pPr>
              <w:jc w:val="center"/>
              <w:rPr>
                <w:rFonts w:ascii="Verdana" w:hAnsi="Verdana"/>
                <w:b/>
              </w:rPr>
            </w:pPr>
            <w:r>
              <w:rPr>
                <w:rFonts w:ascii="Verdana" w:hAnsi="Verdana"/>
                <w:b/>
              </w:rPr>
              <w:t>Size</w:t>
            </w:r>
          </w:p>
        </w:tc>
        <w:tc>
          <w:tcPr>
            <w:tcW w:w="1820" w:type="dxa"/>
            <w:vAlign w:val="center"/>
          </w:tcPr>
          <w:p w14:paraId="65C2ECB2">
            <w:pPr>
              <w:jc w:val="center"/>
              <w:rPr>
                <w:rFonts w:ascii="Verdana" w:hAnsi="Verdana"/>
                <w:b/>
              </w:rPr>
            </w:pPr>
            <w:r>
              <w:rPr>
                <w:rFonts w:ascii="Verdana" w:hAnsi="Verdana"/>
                <w:b/>
              </w:rPr>
              <w:t>Color</w:t>
            </w:r>
          </w:p>
        </w:tc>
        <w:tc>
          <w:tcPr>
            <w:tcW w:w="1820" w:type="dxa"/>
            <w:vAlign w:val="center"/>
          </w:tcPr>
          <w:p w14:paraId="01FF5311">
            <w:pPr>
              <w:jc w:val="center"/>
              <w:rPr>
                <w:rFonts w:ascii="Verdana" w:hAnsi="Verdana"/>
                <w:b/>
              </w:rPr>
            </w:pPr>
            <w:r>
              <w:rPr>
                <w:rFonts w:ascii="Verdana" w:hAnsi="Verdana"/>
                <w:b/>
              </w:rPr>
              <w:t>Date</w:t>
            </w:r>
          </w:p>
        </w:tc>
      </w:tr>
      <w:tr w14:paraId="33C74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050" w:type="dxa"/>
            <w:vAlign w:val="center"/>
          </w:tcPr>
          <w:p w14:paraId="31616B00">
            <w:pPr>
              <w:jc w:val="center"/>
              <w:rPr>
                <w:rFonts w:ascii="Verdana" w:hAnsi="Verdana"/>
              </w:rPr>
            </w:pPr>
            <w:r>
              <w:rPr>
                <w:rFonts w:ascii="Verdana" w:hAnsi="Verdana"/>
              </w:rPr>
              <w:t>1</w:t>
            </w:r>
          </w:p>
        </w:tc>
        <w:tc>
          <w:tcPr>
            <w:tcW w:w="2190" w:type="dxa"/>
            <w:vAlign w:val="center"/>
          </w:tcPr>
          <w:p w14:paraId="0152A3F0">
            <w:pPr>
              <w:rPr>
                <w:rFonts w:ascii="Verdana" w:hAnsi="Verdana"/>
              </w:rPr>
            </w:pPr>
            <w:r>
              <w:rPr>
                <w:rFonts w:ascii="Verdana" w:hAnsi="Verdana"/>
              </w:rPr>
              <w:t>Nawa-e-Waqt</w:t>
            </w:r>
          </w:p>
          <w:p w14:paraId="5A67E5DC">
            <w:pPr>
              <w:rPr>
                <w:rFonts w:ascii="Verdana" w:hAnsi="Verdana"/>
              </w:rPr>
            </w:pPr>
            <w:r>
              <w:rPr>
                <w:rFonts w:ascii="Verdana" w:hAnsi="Verdana"/>
              </w:rPr>
              <w:t>(Combined)</w:t>
            </w:r>
          </w:p>
        </w:tc>
        <w:tc>
          <w:tcPr>
            <w:tcW w:w="1580" w:type="dxa"/>
            <w:vAlign w:val="center"/>
          </w:tcPr>
          <w:p w14:paraId="5EEA0130">
            <w:pPr>
              <w:jc w:val="center"/>
              <w:rPr>
                <w:rFonts w:ascii="Verdana" w:hAnsi="Verdana"/>
              </w:rPr>
            </w:pPr>
            <w:r>
              <w:rPr>
                <w:rFonts w:ascii="Verdana" w:hAnsi="Verdana"/>
              </w:rPr>
              <w:t>14 x 3 col</w:t>
            </w:r>
          </w:p>
        </w:tc>
        <w:tc>
          <w:tcPr>
            <w:tcW w:w="1820" w:type="dxa"/>
            <w:vAlign w:val="center"/>
          </w:tcPr>
          <w:p w14:paraId="523C72B1">
            <w:pPr>
              <w:jc w:val="center"/>
              <w:rPr>
                <w:rFonts w:ascii="Verdana" w:hAnsi="Verdana"/>
              </w:rPr>
            </w:pPr>
            <w:r>
              <w:rPr>
                <w:rFonts w:ascii="Verdana" w:hAnsi="Verdana"/>
              </w:rPr>
              <w:t>Black &amp; White</w:t>
            </w:r>
          </w:p>
        </w:tc>
        <w:tc>
          <w:tcPr>
            <w:tcW w:w="1820" w:type="dxa"/>
            <w:vAlign w:val="center"/>
          </w:tcPr>
          <w:p w14:paraId="7408CB7C">
            <w:pPr>
              <w:rPr>
                <w:rFonts w:hint="default" w:ascii="Verdana" w:hAnsi="Verdana"/>
                <w:lang w:val="en-US"/>
              </w:rPr>
            </w:pPr>
            <w:r>
              <w:rPr>
                <w:rFonts w:hint="default" w:ascii="Verdana" w:hAnsi="Verdana"/>
                <w:lang w:val="en-US"/>
              </w:rPr>
              <w:t>29</w:t>
            </w:r>
            <w:r>
              <w:rPr>
                <w:rFonts w:ascii="Verdana" w:hAnsi="Verdana"/>
              </w:rPr>
              <w:t>-</w:t>
            </w:r>
            <w:r>
              <w:rPr>
                <w:rFonts w:hint="default" w:ascii="Verdana" w:hAnsi="Verdana"/>
                <w:lang w:val="en-US"/>
              </w:rPr>
              <w:t>Jun</w:t>
            </w:r>
            <w:r>
              <w:rPr>
                <w:rFonts w:ascii="Verdana" w:hAnsi="Verdana"/>
              </w:rPr>
              <w:t>-</w:t>
            </w:r>
            <w:r>
              <w:rPr>
                <w:rFonts w:hint="default" w:ascii="Verdana" w:hAnsi="Verdana"/>
                <w:lang w:val="en-US"/>
              </w:rPr>
              <w:t>24</w:t>
            </w:r>
          </w:p>
          <w:p w14:paraId="1073566D">
            <w:pPr>
              <w:jc w:val="center"/>
              <w:rPr>
                <w:rFonts w:ascii="Verdana" w:hAnsi="Verdana"/>
              </w:rPr>
            </w:pPr>
            <w:r>
              <w:rPr>
                <w:rFonts w:ascii="Verdana" w:hAnsi="Verdana"/>
              </w:rPr>
              <w:t>(</w:t>
            </w:r>
            <w:r>
              <w:rPr>
                <w:rFonts w:hint="default" w:ascii="Verdana" w:hAnsi="Verdana"/>
                <w:lang w:val="en-US"/>
              </w:rPr>
              <w:t>Sat</w:t>
            </w:r>
            <w:r>
              <w:rPr>
                <w:rFonts w:ascii="Verdana" w:hAnsi="Verdana"/>
              </w:rPr>
              <w:t>)</w:t>
            </w:r>
          </w:p>
        </w:tc>
      </w:tr>
      <w:tr w14:paraId="193A2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050" w:type="dxa"/>
            <w:vAlign w:val="center"/>
          </w:tcPr>
          <w:p w14:paraId="7F4EF1F3">
            <w:pPr>
              <w:jc w:val="center"/>
              <w:rPr>
                <w:rFonts w:ascii="Verdana" w:hAnsi="Verdana"/>
              </w:rPr>
            </w:pPr>
            <w:r>
              <w:rPr>
                <w:rFonts w:ascii="Verdana" w:hAnsi="Verdana"/>
              </w:rPr>
              <w:t>2</w:t>
            </w:r>
          </w:p>
        </w:tc>
        <w:tc>
          <w:tcPr>
            <w:tcW w:w="2190" w:type="dxa"/>
            <w:vAlign w:val="center"/>
          </w:tcPr>
          <w:p w14:paraId="12A4F6BC">
            <w:pPr>
              <w:rPr>
                <w:rFonts w:ascii="Verdana" w:hAnsi="Verdana"/>
              </w:rPr>
            </w:pPr>
            <w:r>
              <w:rPr>
                <w:rFonts w:ascii="Verdana" w:hAnsi="Verdana"/>
              </w:rPr>
              <w:t>The Nation</w:t>
            </w:r>
          </w:p>
          <w:p w14:paraId="5D9A3CB9">
            <w:pPr>
              <w:rPr>
                <w:rFonts w:ascii="Verdana" w:hAnsi="Verdana"/>
              </w:rPr>
            </w:pPr>
            <w:r>
              <w:rPr>
                <w:rFonts w:ascii="Verdana" w:hAnsi="Verdana"/>
              </w:rPr>
              <w:t>(Combined)</w:t>
            </w:r>
          </w:p>
        </w:tc>
        <w:tc>
          <w:tcPr>
            <w:tcW w:w="1580" w:type="dxa"/>
            <w:vAlign w:val="center"/>
          </w:tcPr>
          <w:p w14:paraId="0118686B">
            <w:pPr>
              <w:jc w:val="center"/>
              <w:rPr>
                <w:rFonts w:ascii="Verdana" w:hAnsi="Verdana"/>
              </w:rPr>
            </w:pPr>
            <w:r>
              <w:rPr>
                <w:rFonts w:ascii="Verdana" w:hAnsi="Verdana"/>
              </w:rPr>
              <w:t>14 x 3 col</w:t>
            </w:r>
          </w:p>
        </w:tc>
        <w:tc>
          <w:tcPr>
            <w:tcW w:w="1820" w:type="dxa"/>
            <w:vAlign w:val="center"/>
          </w:tcPr>
          <w:p w14:paraId="206A70DE">
            <w:pPr>
              <w:jc w:val="center"/>
              <w:rPr>
                <w:rFonts w:ascii="Verdana" w:hAnsi="Verdana"/>
              </w:rPr>
            </w:pPr>
            <w:r>
              <w:rPr>
                <w:rFonts w:ascii="Verdana" w:hAnsi="Verdana"/>
              </w:rPr>
              <w:t>Black &amp; White</w:t>
            </w:r>
          </w:p>
        </w:tc>
        <w:tc>
          <w:tcPr>
            <w:tcW w:w="1820" w:type="dxa"/>
            <w:vAlign w:val="center"/>
          </w:tcPr>
          <w:p w14:paraId="7C2D93B7">
            <w:pPr>
              <w:rPr>
                <w:rFonts w:hint="default" w:ascii="Verdana" w:hAnsi="Verdana"/>
                <w:lang w:val="en-US"/>
              </w:rPr>
            </w:pPr>
            <w:r>
              <w:rPr>
                <w:rFonts w:hint="default" w:ascii="Verdana" w:hAnsi="Verdana"/>
                <w:lang w:val="en-US"/>
              </w:rPr>
              <w:t>29</w:t>
            </w:r>
            <w:r>
              <w:rPr>
                <w:rFonts w:ascii="Verdana" w:hAnsi="Verdana"/>
              </w:rPr>
              <w:t>-</w:t>
            </w:r>
            <w:r>
              <w:rPr>
                <w:rFonts w:hint="default" w:ascii="Verdana" w:hAnsi="Verdana"/>
                <w:lang w:val="en-US"/>
              </w:rPr>
              <w:t>Jun</w:t>
            </w:r>
            <w:r>
              <w:rPr>
                <w:rFonts w:ascii="Verdana" w:hAnsi="Verdana"/>
              </w:rPr>
              <w:t>-</w:t>
            </w:r>
            <w:r>
              <w:rPr>
                <w:rFonts w:hint="default" w:ascii="Verdana" w:hAnsi="Verdana"/>
                <w:lang w:val="en-US"/>
              </w:rPr>
              <w:t>24</w:t>
            </w:r>
          </w:p>
          <w:p w14:paraId="690FABAE">
            <w:pPr>
              <w:jc w:val="center"/>
              <w:rPr>
                <w:rFonts w:ascii="Verdana" w:hAnsi="Verdana"/>
              </w:rPr>
            </w:pPr>
            <w:r>
              <w:rPr>
                <w:rFonts w:ascii="Verdana" w:hAnsi="Verdana"/>
              </w:rPr>
              <w:t>(</w:t>
            </w:r>
            <w:r>
              <w:rPr>
                <w:rFonts w:hint="default" w:ascii="Verdana" w:hAnsi="Verdana"/>
                <w:lang w:val="en-US"/>
              </w:rPr>
              <w:t>Sat</w:t>
            </w:r>
            <w:r>
              <w:rPr>
                <w:rFonts w:ascii="Verdana" w:hAnsi="Verdana"/>
              </w:rPr>
              <w:t>)</w:t>
            </w:r>
          </w:p>
        </w:tc>
      </w:tr>
    </w:tbl>
    <w:p w14:paraId="6607EC99">
      <w:pPr>
        <w:ind w:left="720"/>
        <w:rPr>
          <w:rFonts w:ascii="Verdana" w:hAnsi="Verdana"/>
        </w:rPr>
      </w:pPr>
    </w:p>
    <w:p w14:paraId="590C8AEA">
      <w:pPr>
        <w:ind w:left="720"/>
        <w:rPr>
          <w:rFonts w:ascii="Verdana" w:hAnsi="Verdana"/>
        </w:rPr>
      </w:pPr>
    </w:p>
    <w:p w14:paraId="513A0AF9">
      <w:pPr>
        <w:ind w:left="720"/>
        <w:rPr>
          <w:rFonts w:ascii="Verdana" w:hAnsi="Verdana"/>
        </w:rPr>
      </w:pPr>
      <w:r>
        <w:rPr>
          <w:rFonts w:ascii="Verdana" w:hAnsi="Verdana"/>
        </w:rPr>
        <w:t>Regards,</w:t>
      </w:r>
    </w:p>
    <w:p w14:paraId="3AC3D5BD">
      <w:pPr>
        <w:ind w:left="720"/>
        <w:rPr>
          <w:rFonts w:ascii="Verdana" w:hAnsi="Verdana"/>
        </w:rPr>
      </w:pPr>
    </w:p>
    <w:p w14:paraId="05EB80FD">
      <w:pPr>
        <w:ind w:left="720"/>
        <w:rPr>
          <w:rFonts w:ascii="Verdana" w:hAnsi="Verdana"/>
        </w:rPr>
      </w:pPr>
    </w:p>
    <w:p w14:paraId="36C02EC5">
      <w:pPr>
        <w:ind w:left="720"/>
        <w:jc w:val="right"/>
        <w:rPr>
          <w:rFonts w:ascii="Verdana" w:hAnsi="Verdana"/>
        </w:rPr>
      </w:pPr>
    </w:p>
    <w:p w14:paraId="05CF12A3">
      <w:pPr>
        <w:ind w:left="720"/>
        <w:jc w:val="right"/>
        <w:rPr>
          <w:rFonts w:ascii="Verdana" w:hAnsi="Verdana"/>
        </w:rPr>
      </w:pPr>
    </w:p>
    <w:p w14:paraId="740AAD3C">
      <w:pPr>
        <w:jc w:val="right"/>
        <w:rPr>
          <w:rFonts w:ascii="Verdana" w:hAnsi="Verdana"/>
          <w:b/>
        </w:rPr>
      </w:pPr>
    </w:p>
    <w:p w14:paraId="58A4D593">
      <w:pPr>
        <w:jc w:val="right"/>
        <w:rPr>
          <w:rFonts w:ascii="Verdana" w:hAnsi="Verdana"/>
          <w:b/>
        </w:rPr>
      </w:pPr>
    </w:p>
    <w:p w14:paraId="42F5505E">
      <w:pPr>
        <w:jc w:val="right"/>
        <w:rPr>
          <w:rFonts w:hint="default" w:ascii="Verdana" w:hAnsi="Verdana"/>
          <w:b/>
          <w:lang w:val="en-US"/>
        </w:rPr>
      </w:pPr>
      <w:r>
        <w:rPr>
          <w:rFonts w:hint="default" w:ascii="Verdana" w:hAnsi="Verdana"/>
          <w:b/>
          <w:lang w:val="en-US"/>
        </w:rPr>
        <w:t>Raees Ahmad</w:t>
      </w:r>
    </w:p>
    <w:p w14:paraId="5BC27FF3">
      <w:pPr>
        <w:jc w:val="right"/>
        <w:rPr>
          <w:rFonts w:ascii="Verdana" w:hAnsi="Verdana"/>
        </w:rPr>
      </w:pPr>
      <w:r>
        <w:rPr>
          <w:rFonts w:ascii="Verdana" w:hAnsi="Verdana"/>
        </w:rPr>
        <w:t xml:space="preserve">  </w:t>
      </w:r>
      <w:r>
        <w:rPr>
          <w:rFonts w:hint="default" w:ascii="Verdana" w:hAnsi="Verdana"/>
          <w:lang w:val="en-US"/>
        </w:rPr>
        <w:t xml:space="preserve">Additional </w:t>
      </w:r>
      <w:r>
        <w:rPr>
          <w:rFonts w:ascii="Verdana" w:hAnsi="Verdana"/>
        </w:rPr>
        <w:t>Director</w:t>
      </w:r>
    </w:p>
    <w:p w14:paraId="4FB37ABF">
      <w:pPr>
        <w:jc w:val="right"/>
        <w:rPr>
          <w:rFonts w:ascii="Verdana" w:hAnsi="Verdana"/>
        </w:rPr>
      </w:pPr>
      <w:r>
        <w:rPr>
          <w:rFonts w:ascii="Verdana" w:hAnsi="Verdana"/>
        </w:rPr>
        <w:t>(Procurement)</w:t>
      </w:r>
    </w:p>
    <w:p w14:paraId="3378D9B0">
      <w:pPr>
        <w:rPr>
          <w:rFonts w:ascii="Verdana" w:hAnsi="Verdana"/>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A6187"/>
    <w:rsid w:val="001C468D"/>
    <w:rsid w:val="0023582F"/>
    <w:rsid w:val="0039359C"/>
    <w:rsid w:val="00470B77"/>
    <w:rsid w:val="004B3E9A"/>
    <w:rsid w:val="00524B6D"/>
    <w:rsid w:val="00537D16"/>
    <w:rsid w:val="006767B9"/>
    <w:rsid w:val="006A2D7C"/>
    <w:rsid w:val="00846475"/>
    <w:rsid w:val="00A5334D"/>
    <w:rsid w:val="00B20092"/>
    <w:rsid w:val="00B33D55"/>
    <w:rsid w:val="00B45F13"/>
    <w:rsid w:val="00B5543E"/>
    <w:rsid w:val="00C04798"/>
    <w:rsid w:val="00C33984"/>
    <w:rsid w:val="00C91F23"/>
    <w:rsid w:val="00CA52F7"/>
    <w:rsid w:val="00CF3DFA"/>
    <w:rsid w:val="00D026F8"/>
    <w:rsid w:val="00D30102"/>
    <w:rsid w:val="00DC52F0"/>
    <w:rsid w:val="00DC7B23"/>
    <w:rsid w:val="00E77D29"/>
    <w:rsid w:val="00E87673"/>
    <w:rsid w:val="00EF0248"/>
    <w:rsid w:val="00FC2C4A"/>
    <w:rsid w:val="1F2D4CAB"/>
    <w:rsid w:val="227E0409"/>
    <w:rsid w:val="246A640F"/>
    <w:rsid w:val="38B80073"/>
    <w:rsid w:val="4B4C7B1E"/>
    <w:rsid w:val="776A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2</Pages>
  <Words>350</Words>
  <Characters>1998</Characters>
  <Lines>16</Lines>
  <Paragraphs>4</Paragraphs>
  <TotalTime>3</TotalTime>
  <ScaleCrop>false</ScaleCrop>
  <LinksUpToDate>false</LinksUpToDate>
  <CharactersWithSpaces>2344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2023-09-15T03:41:00Z</dcterms:created>
  <dc:creator>PROC JE-II (Muhammad Athar Yousaf)</dc:creator>
  <cp:lastModifiedBy>user</cp:lastModifiedBy>
  <cp:lastPrinted>2023-09-18T10:20:00Z</cp:lastPrinted>
  <dcterms:modified xsi:type="dcterms:W3CDTF">2024-07-01T05:11:27Z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AB39810E4A594E82919684B54399A475_13</vt:lpwstr>
  </property>
</Properties>
</file>